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69E6" w14:textId="7E23B286" w:rsidR="00067B1C" w:rsidRDefault="00572A3E">
      <w:pPr>
        <w:pStyle w:val="Textoindependiente"/>
        <w:rPr>
          <w:rFonts w:ascii="Times New Roman"/>
          <w:sz w:val="20"/>
        </w:rPr>
      </w:pPr>
      <w:r w:rsidRPr="00F53970">
        <w:rPr>
          <w:rFonts w:ascii="Arial" w:eastAsia="Times New Roman" w:hAnsi="Arial" w:cs="Arial"/>
          <w:noProof/>
          <w:sz w:val="20"/>
          <w:szCs w:val="20"/>
          <w:lang w:eastAsia="es-CO"/>
        </w:rPr>
        <w:drawing>
          <wp:inline distT="0" distB="0" distL="0" distR="0" wp14:anchorId="3A84BAD6" wp14:editId="11007CD6">
            <wp:extent cx="2018665" cy="1130300"/>
            <wp:effectExtent l="0" t="0" r="635" b="0"/>
            <wp:docPr id="912438222" name="Imagen 2" descr="Imagen que contiene 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38222" name="Imagen 2" descr="Imagen que contiene Ico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678E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4E8AABF8" w14:textId="77777777" w:rsidR="00067B1C" w:rsidRDefault="00067B1C">
      <w:pPr>
        <w:pStyle w:val="Textoindependiente"/>
        <w:rPr>
          <w:rFonts w:ascii="Times New Roman"/>
          <w:sz w:val="20"/>
        </w:rPr>
      </w:pPr>
    </w:p>
    <w:tbl>
      <w:tblPr>
        <w:tblW w:w="1009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5524"/>
        <w:gridCol w:w="1222"/>
      </w:tblGrid>
      <w:tr w:rsidR="00572A3E" w:rsidRPr="00F53970" w14:paraId="2776C961" w14:textId="77777777" w:rsidTr="00572A3E">
        <w:trPr>
          <w:trHeight w:val="1313"/>
        </w:trPr>
        <w:tc>
          <w:tcPr>
            <w:tcW w:w="8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ED63940" w14:textId="77777777" w:rsidR="00572A3E" w:rsidRPr="00F53970" w:rsidRDefault="00572A3E" w:rsidP="000464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 xml:space="preserve">Anexo 15. Autorización de Intervención de Vegetación 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F0606" w14:textId="77777777" w:rsidR="00572A3E" w:rsidRPr="00F53970" w:rsidRDefault="00572A3E" w:rsidP="000464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Versión 2</w:t>
            </w: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br/>
              <w:t>Fecha: 30/05/2023</w:t>
            </w:r>
          </w:p>
        </w:tc>
      </w:tr>
      <w:tr w:rsidR="00572A3E" w:rsidRPr="00F53970" w14:paraId="2A29DB44" w14:textId="77777777" w:rsidTr="00572A3E">
        <w:trPr>
          <w:trHeight w:val="265"/>
        </w:trPr>
        <w:tc>
          <w:tcPr>
            <w:tcW w:w="10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866BB" w14:textId="77777777" w:rsidR="00572A3E" w:rsidRPr="00F53970" w:rsidRDefault="00572A3E" w:rsidP="000464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 </w:t>
            </w:r>
          </w:p>
        </w:tc>
      </w:tr>
      <w:tr w:rsidR="00572A3E" w:rsidRPr="00F53970" w14:paraId="44154057" w14:textId="77777777" w:rsidTr="00572A3E">
        <w:trPr>
          <w:trHeight w:val="1425"/>
        </w:trPr>
        <w:tc>
          <w:tcPr>
            <w:tcW w:w="1009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CD968C" w14:textId="77777777" w:rsidR="00572A3E" w:rsidRPr="00F53970" w:rsidRDefault="00572A3E" w:rsidP="000464FA">
            <w:pPr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color w:val="000000"/>
                <w:lang w:eastAsia="es-CO"/>
              </w:rPr>
              <w:t>Yo, .....................................................................................................  identificado con cédula de ciudadanía número ......................................  de ..................................., como dueño del predio......................................localizado en la vereda………………................ del municipio de........................................... Vano/ Sitio de Torre</w:t>
            </w:r>
          </w:p>
        </w:tc>
      </w:tr>
      <w:tr w:rsidR="00572A3E" w:rsidRPr="00F53970" w14:paraId="31CA4B35" w14:textId="77777777" w:rsidTr="00572A3E">
        <w:trPr>
          <w:trHeight w:val="293"/>
        </w:trPr>
        <w:tc>
          <w:tcPr>
            <w:tcW w:w="100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522E61" w14:textId="77777777" w:rsidR="00572A3E" w:rsidRPr="00F53970" w:rsidRDefault="00572A3E" w:rsidP="000464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AUTORIZO</w:t>
            </w:r>
          </w:p>
        </w:tc>
      </w:tr>
      <w:tr w:rsidR="00572A3E" w:rsidRPr="00F53970" w14:paraId="69F4BA6E" w14:textId="77777777" w:rsidTr="00572A3E">
        <w:trPr>
          <w:trHeight w:val="2054"/>
        </w:trPr>
        <w:tc>
          <w:tcPr>
            <w:tcW w:w="100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B3EF6B" w14:textId="77777777" w:rsidR="00572A3E" w:rsidRPr="00F53970" w:rsidRDefault="00572A3E" w:rsidP="000464FA">
            <w:pPr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 la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</w:t>
            </w:r>
            <w:r w:rsidRPr="00F53970">
              <w:rPr>
                <w:rFonts w:ascii="Calibri" w:eastAsia="Times New Roman" w:hAnsi="Calibri" w:cs="Calibri"/>
                <w:color w:val="000000"/>
                <w:lang w:eastAsia="es-CO"/>
              </w:rPr>
              <w:t>mpresa INTERCOLOMBIA S.A. E.S.P.-, en nombre de INTERCONEXIÓN ELÉCTRICA S.A. E.S.P, quien construye el proyecto .........................................................  para el despeje, tala, poda o rocería de la vegetación existente en el sitio.</w:t>
            </w:r>
          </w:p>
        </w:tc>
      </w:tr>
      <w:tr w:rsidR="00572A3E" w:rsidRPr="00F53970" w14:paraId="32B4B4EE" w14:textId="77777777" w:rsidTr="00572A3E">
        <w:trPr>
          <w:trHeight w:val="810"/>
        </w:trPr>
        <w:tc>
          <w:tcPr>
            <w:tcW w:w="88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A0F0A4" w14:textId="77777777" w:rsidR="00572A3E" w:rsidRPr="00F53970" w:rsidRDefault="00572A3E" w:rsidP="000464FA">
            <w:pPr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3CA5E2" w14:textId="77777777" w:rsidR="00572A3E" w:rsidRPr="00F53970" w:rsidRDefault="00572A3E" w:rsidP="000464F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72A3E" w:rsidRPr="00F53970" w14:paraId="0C3E1DB3" w14:textId="77777777" w:rsidTr="00572A3E">
        <w:trPr>
          <w:trHeight w:val="684"/>
        </w:trPr>
        <w:tc>
          <w:tcPr>
            <w:tcW w:w="334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98DE29B" w14:textId="77777777" w:rsidR="00572A3E" w:rsidRPr="00F53970" w:rsidRDefault="00572A3E" w:rsidP="000464F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Propietario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B2D79" w14:textId="77777777" w:rsidR="00572A3E" w:rsidRPr="00F53970" w:rsidRDefault="00572A3E" w:rsidP="000464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Empresa Contratista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4C5AA5" w14:textId="77777777" w:rsidR="00572A3E" w:rsidRPr="00F53970" w:rsidRDefault="00572A3E" w:rsidP="000464F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72A3E" w:rsidRPr="00F53970" w14:paraId="57223276" w14:textId="77777777" w:rsidTr="00572A3E">
        <w:trPr>
          <w:trHeight w:val="288"/>
        </w:trPr>
        <w:tc>
          <w:tcPr>
            <w:tcW w:w="3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060085" w14:textId="77777777" w:rsidR="00572A3E" w:rsidRPr="00F53970" w:rsidRDefault="00572A3E" w:rsidP="000464F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Nombre: 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EC1C6" w14:textId="77777777" w:rsidR="00572A3E" w:rsidRPr="00F53970" w:rsidRDefault="00572A3E" w:rsidP="000464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                                Nombre: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6CC72F" w14:textId="77777777" w:rsidR="00572A3E" w:rsidRPr="00F53970" w:rsidRDefault="00572A3E" w:rsidP="000464F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72A3E" w:rsidRPr="00F53970" w14:paraId="48212D6F" w14:textId="77777777" w:rsidTr="00572A3E">
        <w:trPr>
          <w:trHeight w:val="298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F6B148" w14:textId="77777777" w:rsidR="00572A3E" w:rsidRPr="00F53970" w:rsidRDefault="00572A3E" w:rsidP="000464F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c.c</w:t>
            </w:r>
            <w:proofErr w:type="spellEnd"/>
          </w:p>
        </w:tc>
        <w:tc>
          <w:tcPr>
            <w:tcW w:w="55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FBFDE1" w14:textId="77777777" w:rsidR="00572A3E" w:rsidRPr="00F53970" w:rsidRDefault="00572A3E" w:rsidP="000464F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                                </w:t>
            </w:r>
            <w:proofErr w:type="spellStart"/>
            <w:r w:rsidRPr="00F5397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c.c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7A211" w14:textId="77777777" w:rsidR="00572A3E" w:rsidRPr="00F53970" w:rsidRDefault="00572A3E" w:rsidP="000464F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5397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719B9E11" w14:textId="77777777" w:rsidR="00572A3E" w:rsidRDefault="00572A3E">
      <w:pPr>
        <w:pStyle w:val="Textoindependiente"/>
        <w:rPr>
          <w:rFonts w:ascii="Times New Roman"/>
          <w:sz w:val="20"/>
        </w:rPr>
      </w:pPr>
    </w:p>
    <w:p w14:paraId="23344FEB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28EAB5FA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4F540CDD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667E5A57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185CB691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529229C8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4C59D11F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2CB86895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3990D932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04E92E6E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00A6EE95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1F1B7B95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7C60D878" w14:textId="77777777" w:rsidR="00067B1C" w:rsidRDefault="00067B1C">
      <w:pPr>
        <w:pStyle w:val="Textoindependiente"/>
        <w:rPr>
          <w:rFonts w:ascii="Times New Roman"/>
          <w:sz w:val="20"/>
        </w:rPr>
      </w:pPr>
    </w:p>
    <w:p w14:paraId="2A5D7B07" w14:textId="316C59BC" w:rsidR="00067B1C" w:rsidRDefault="001B6AFE">
      <w:pPr>
        <w:pStyle w:val="Textoindependiente"/>
        <w:spacing w:before="21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3F166BD" wp14:editId="0DD884F1">
                <wp:simplePos x="0" y="0"/>
                <wp:positionH relativeFrom="page">
                  <wp:posOffset>5770880</wp:posOffset>
                </wp:positionH>
                <wp:positionV relativeFrom="paragraph">
                  <wp:posOffset>316793</wp:posOffset>
                </wp:positionV>
                <wp:extent cx="8255" cy="652780"/>
                <wp:effectExtent l="0" t="0" r="29845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652780">
                              <a:moveTo>
                                <a:pt x="8039" y="0"/>
                              </a:moveTo>
                              <a:lnTo>
                                <a:pt x="0" y="0"/>
                              </a:lnTo>
                              <a:lnTo>
                                <a:pt x="0" y="652640"/>
                              </a:lnTo>
                              <a:lnTo>
                                <a:pt x="8039" y="652640"/>
                              </a:lnTo>
                              <a:lnTo>
                                <a:pt x="8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48B12" id="Graphic 5" o:spid="_x0000_s1026" style="position:absolute;margin-left:454.4pt;margin-top:24.95pt;width:.65pt;height:51.4pt;z-index:15731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82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" path="m8039,l,,,652640r8039,l8039,xe" fillcolor="#00328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35793F" wp14:editId="24BB5BD0">
                <wp:simplePos x="0" y="0"/>
                <wp:positionH relativeFrom="page">
                  <wp:posOffset>3719830</wp:posOffset>
                </wp:positionH>
                <wp:positionV relativeFrom="page">
                  <wp:posOffset>8900723</wp:posOffset>
                </wp:positionV>
                <wp:extent cx="8255" cy="652780"/>
                <wp:effectExtent l="0" t="0" r="2984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652780">
                              <a:moveTo>
                                <a:pt x="8039" y="0"/>
                              </a:moveTo>
                              <a:lnTo>
                                <a:pt x="0" y="0"/>
                              </a:lnTo>
                              <a:lnTo>
                                <a:pt x="0" y="652640"/>
                              </a:lnTo>
                              <a:lnTo>
                                <a:pt x="8039" y="652640"/>
                              </a:lnTo>
                              <a:lnTo>
                                <a:pt x="8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9D650" id="Graphic 1" o:spid="_x0000_s1026" style="position:absolute;margin-left:292.9pt;margin-top:700.85pt;width:.65pt;height:51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" path="m8039,l,,,652640r8039,l8039,xe" fillcolor="#003286" stroked="f">
                <v:path arrowok="t"/>
                <w10:wrap anchorx="page" anchory="page"/>
              </v:shape>
            </w:pict>
          </mc:Fallback>
        </mc:AlternateContent>
      </w:r>
    </w:p>
    <w:p w14:paraId="5F458E56" w14:textId="77777777" w:rsidR="00067B1C" w:rsidRDefault="00067B1C">
      <w:pPr>
        <w:pStyle w:val="Textoindependiente"/>
        <w:rPr>
          <w:rFonts w:ascii="Times New Roman"/>
          <w:sz w:val="20"/>
        </w:rPr>
        <w:sectPr w:rsidR="00067B1C">
          <w:type w:val="continuous"/>
          <w:pgSz w:w="12250" w:h="15820"/>
          <w:pgMar w:top="380" w:right="850" w:bottom="280" w:left="850" w:header="720" w:footer="720" w:gutter="0"/>
          <w:cols w:space="720"/>
        </w:sectPr>
      </w:pPr>
    </w:p>
    <w:p w14:paraId="0A726E6F" w14:textId="09B85FA1" w:rsidR="00067B1C" w:rsidRDefault="00067B1C">
      <w:pPr>
        <w:pStyle w:val="Textoindependiente"/>
        <w:spacing w:before="35"/>
        <w:rPr>
          <w:rFonts w:ascii="Times New Roman"/>
        </w:rPr>
      </w:pPr>
    </w:p>
    <w:p w14:paraId="63034F18" w14:textId="77777777" w:rsidR="00067B1C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B7AE056" wp14:editId="73FD2997">
                <wp:simplePos x="0" y="0"/>
                <wp:positionH relativeFrom="page">
                  <wp:posOffset>1961997</wp:posOffset>
                </wp:positionH>
                <wp:positionV relativeFrom="paragraph">
                  <wp:posOffset>-88503</wp:posOffset>
                </wp:positionV>
                <wp:extent cx="8255" cy="6527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652780">
                              <a:moveTo>
                                <a:pt x="8039" y="0"/>
                              </a:moveTo>
                              <a:lnTo>
                                <a:pt x="0" y="0"/>
                              </a:lnTo>
                              <a:lnTo>
                                <a:pt x="0" y="652640"/>
                              </a:lnTo>
                              <a:lnTo>
                                <a:pt x="8039" y="652640"/>
                              </a:lnTo>
                              <a:lnTo>
                                <a:pt x="8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6D919" id="Graphic 3" o:spid="_x0000_s1026" style="position:absolute;margin-left:154.5pt;margin-top:-6.95pt;width:.65pt;height:51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" path="m8039,l,,,652640r8039,l8039,xe" fillcolor="#003286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position w:val="-7"/>
        </w:rPr>
        <w:drawing>
          <wp:inline distT="0" distB="0" distL="0" distR="0" wp14:anchorId="52318AB4" wp14:editId="51A2F72D">
            <wp:extent cx="160705" cy="16070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05" cy="1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1"/>
          <w:sz w:val="20"/>
        </w:rPr>
        <w:t xml:space="preserve"> </w:t>
      </w:r>
      <w:r>
        <w:rPr>
          <w:color w:val="003286"/>
        </w:rPr>
        <w:t>TRANSMISIÓN</w:t>
      </w:r>
    </w:p>
    <w:p w14:paraId="10FE4375" w14:textId="77777777" w:rsidR="00067B1C" w:rsidRDefault="00067B1C">
      <w:pPr>
        <w:pStyle w:val="Textoindependiente"/>
        <w:spacing w:before="6"/>
        <w:rPr>
          <w:rFonts w:ascii="Arial"/>
          <w:b/>
        </w:rPr>
      </w:pPr>
    </w:p>
    <w:p w14:paraId="056E9D06" w14:textId="77777777" w:rsidR="00067B1C" w:rsidRDefault="00000000">
      <w:pPr>
        <w:pStyle w:val="Textoindependiente"/>
        <w:spacing w:before="1" w:line="285" w:lineRule="auto"/>
        <w:ind w:left="347"/>
      </w:pPr>
      <w:r>
        <w:rPr>
          <w:color w:val="003286"/>
        </w:rPr>
        <w:t>Intercolombia</w:t>
      </w:r>
      <w:r>
        <w:rPr>
          <w:color w:val="003286"/>
          <w:spacing w:val="-10"/>
        </w:rPr>
        <w:t xml:space="preserve"> </w:t>
      </w:r>
      <w:r>
        <w:rPr>
          <w:color w:val="003286"/>
        </w:rPr>
        <w:t>S.A.</w:t>
      </w:r>
      <w:r>
        <w:rPr>
          <w:color w:val="003286"/>
          <w:spacing w:val="-9"/>
        </w:rPr>
        <w:t xml:space="preserve"> </w:t>
      </w:r>
      <w:r>
        <w:rPr>
          <w:color w:val="003286"/>
        </w:rPr>
        <w:t>E.S.P.</w:t>
      </w:r>
      <w:r>
        <w:rPr>
          <w:color w:val="003286"/>
          <w:spacing w:val="40"/>
        </w:rPr>
        <w:t xml:space="preserve"> </w:t>
      </w:r>
      <w:proofErr w:type="spellStart"/>
      <w:r>
        <w:rPr>
          <w:color w:val="003286"/>
        </w:rPr>
        <w:t>NIT</w:t>
      </w:r>
      <w:proofErr w:type="spellEnd"/>
      <w:r>
        <w:rPr>
          <w:color w:val="003286"/>
        </w:rPr>
        <w:t>: 900.667.590-1</w:t>
      </w:r>
    </w:p>
    <w:p w14:paraId="7F8AA786" w14:textId="77777777" w:rsidR="00067B1C" w:rsidRDefault="00000000">
      <w:pPr>
        <w:spacing w:before="57"/>
        <w:rPr>
          <w:sz w:val="13"/>
        </w:rPr>
      </w:pPr>
      <w:r>
        <w:br w:type="column"/>
      </w:r>
    </w:p>
    <w:p w14:paraId="0549B04D" w14:textId="77777777" w:rsidR="00067B1C" w:rsidRDefault="00000000">
      <w:pPr>
        <w:pStyle w:val="Ttulo1"/>
      </w:pPr>
      <w:hyperlink r:id="rId6">
        <w:r>
          <w:rPr>
            <w:color w:val="003286"/>
            <w:spacing w:val="-2"/>
          </w:rPr>
          <w:t>www.colombia.isaenergia.com</w:t>
        </w:r>
      </w:hyperlink>
    </w:p>
    <w:p w14:paraId="76FD2DBF" w14:textId="77777777" w:rsidR="00067B1C" w:rsidRDefault="00000000">
      <w:pPr>
        <w:pStyle w:val="Textoindependiente"/>
        <w:spacing w:before="29"/>
        <w:ind w:left="54"/>
      </w:pPr>
      <w:r>
        <w:rPr>
          <w:color w:val="003286"/>
          <w:w w:val="115"/>
        </w:rPr>
        <w:t>+57</w:t>
      </w:r>
      <w:r>
        <w:rPr>
          <w:color w:val="003286"/>
          <w:spacing w:val="-10"/>
          <w:w w:val="115"/>
        </w:rPr>
        <w:t xml:space="preserve"> </w:t>
      </w:r>
      <w:r>
        <w:rPr>
          <w:color w:val="003286"/>
          <w:w w:val="115"/>
        </w:rPr>
        <w:t>(604)</w:t>
      </w:r>
      <w:r>
        <w:rPr>
          <w:color w:val="003286"/>
          <w:spacing w:val="-10"/>
          <w:w w:val="115"/>
        </w:rPr>
        <w:t xml:space="preserve"> </w:t>
      </w:r>
      <w:r>
        <w:rPr>
          <w:color w:val="003286"/>
          <w:w w:val="115"/>
        </w:rPr>
        <w:t>325</w:t>
      </w:r>
      <w:r>
        <w:rPr>
          <w:color w:val="003286"/>
          <w:spacing w:val="-10"/>
          <w:w w:val="115"/>
        </w:rPr>
        <w:t xml:space="preserve"> </w:t>
      </w:r>
      <w:r>
        <w:rPr>
          <w:color w:val="003286"/>
          <w:spacing w:val="-4"/>
          <w:w w:val="115"/>
        </w:rPr>
        <w:t>2400</w:t>
      </w:r>
    </w:p>
    <w:p w14:paraId="69D0E5EE" w14:textId="77777777" w:rsidR="00067B1C" w:rsidRDefault="00000000">
      <w:pPr>
        <w:pStyle w:val="Textoindependiente"/>
        <w:spacing w:before="29" w:line="285" w:lineRule="auto"/>
        <w:ind w:left="54" w:right="652"/>
      </w:pPr>
      <w:r>
        <w:rPr>
          <w:color w:val="003286"/>
          <w:w w:val="105"/>
        </w:rPr>
        <w:t>Calle</w:t>
      </w:r>
      <w:r>
        <w:rPr>
          <w:color w:val="003286"/>
          <w:spacing w:val="-10"/>
          <w:w w:val="105"/>
        </w:rPr>
        <w:t xml:space="preserve"> </w:t>
      </w:r>
      <w:r>
        <w:rPr>
          <w:color w:val="003286"/>
          <w:w w:val="105"/>
        </w:rPr>
        <w:t>12</w:t>
      </w:r>
      <w:r>
        <w:rPr>
          <w:color w:val="003286"/>
          <w:spacing w:val="-9"/>
          <w:w w:val="105"/>
        </w:rPr>
        <w:t xml:space="preserve"> </w:t>
      </w:r>
      <w:r>
        <w:rPr>
          <w:color w:val="003286"/>
          <w:w w:val="105"/>
        </w:rPr>
        <w:t>sur</w:t>
      </w:r>
      <w:r>
        <w:rPr>
          <w:color w:val="003286"/>
          <w:spacing w:val="-10"/>
          <w:w w:val="105"/>
        </w:rPr>
        <w:t xml:space="preserve"> </w:t>
      </w:r>
      <w:r>
        <w:rPr>
          <w:color w:val="003286"/>
          <w:w w:val="105"/>
        </w:rPr>
        <w:t>#</w:t>
      </w:r>
      <w:r>
        <w:rPr>
          <w:color w:val="003286"/>
          <w:spacing w:val="-9"/>
          <w:w w:val="105"/>
        </w:rPr>
        <w:t xml:space="preserve"> </w:t>
      </w:r>
      <w:r>
        <w:rPr>
          <w:color w:val="003286"/>
          <w:w w:val="105"/>
        </w:rPr>
        <w:t>18-168</w:t>
      </w:r>
      <w:r>
        <w:rPr>
          <w:color w:val="003286"/>
          <w:spacing w:val="40"/>
          <w:w w:val="105"/>
        </w:rPr>
        <w:t xml:space="preserve"> </w:t>
      </w:r>
      <w:r>
        <w:rPr>
          <w:color w:val="003286"/>
          <w:w w:val="105"/>
        </w:rPr>
        <w:t>Medellín, Colombia</w:t>
      </w:r>
    </w:p>
    <w:p w14:paraId="0E11CAE2" w14:textId="77777777" w:rsidR="00067B1C" w:rsidRDefault="00000000">
      <w:pPr>
        <w:pStyle w:val="Textoindependiente"/>
        <w:spacing w:before="117" w:line="285" w:lineRule="auto"/>
        <w:ind w:left="54" w:right="467"/>
      </w:pPr>
      <w:r>
        <w:br w:type="column"/>
      </w:r>
      <w:r>
        <w:rPr>
          <w:color w:val="003286"/>
          <w:spacing w:val="-2"/>
          <w:w w:val="110"/>
        </w:rPr>
        <w:t>Línea</w:t>
      </w:r>
      <w:r>
        <w:rPr>
          <w:color w:val="003286"/>
          <w:spacing w:val="-8"/>
          <w:w w:val="110"/>
        </w:rPr>
        <w:t xml:space="preserve"> </w:t>
      </w:r>
      <w:r>
        <w:rPr>
          <w:color w:val="003286"/>
          <w:spacing w:val="-2"/>
          <w:w w:val="110"/>
        </w:rPr>
        <w:t>única</w:t>
      </w:r>
      <w:r>
        <w:rPr>
          <w:color w:val="003286"/>
          <w:spacing w:val="-8"/>
          <w:w w:val="110"/>
        </w:rPr>
        <w:t xml:space="preserve"> </w:t>
      </w:r>
      <w:r>
        <w:rPr>
          <w:color w:val="003286"/>
          <w:spacing w:val="-2"/>
          <w:w w:val="110"/>
        </w:rPr>
        <w:t>de</w:t>
      </w:r>
      <w:r>
        <w:rPr>
          <w:color w:val="003286"/>
          <w:spacing w:val="-8"/>
          <w:w w:val="110"/>
        </w:rPr>
        <w:t xml:space="preserve"> </w:t>
      </w:r>
      <w:r>
        <w:rPr>
          <w:color w:val="003286"/>
          <w:spacing w:val="-2"/>
          <w:w w:val="110"/>
        </w:rPr>
        <w:t>atención:</w:t>
      </w:r>
      <w:r>
        <w:rPr>
          <w:color w:val="003286"/>
          <w:spacing w:val="40"/>
          <w:w w:val="110"/>
        </w:rPr>
        <w:t xml:space="preserve"> </w:t>
      </w:r>
      <w:r>
        <w:rPr>
          <w:color w:val="003286"/>
          <w:w w:val="110"/>
        </w:rPr>
        <w:t>018000 94 2001</w:t>
      </w:r>
    </w:p>
    <w:p w14:paraId="5BA0F766" w14:textId="77777777" w:rsidR="00067B1C" w:rsidRDefault="00067B1C">
      <w:pPr>
        <w:pStyle w:val="Textoindependiente"/>
        <w:spacing w:before="31"/>
      </w:pPr>
    </w:p>
    <w:p w14:paraId="493FDFD7" w14:textId="16B3BDA4" w:rsidR="001B6AFE" w:rsidRDefault="00000000" w:rsidP="001B6AFE">
      <w:pPr>
        <w:pStyle w:val="Textoindependiente"/>
        <w:spacing w:line="285" w:lineRule="auto"/>
        <w:ind w:left="54"/>
        <w:rPr>
          <w:rFonts w:ascii="Arial"/>
          <w:b/>
          <w:color w:val="003286"/>
          <w:spacing w:val="-4"/>
        </w:rPr>
      </w:pPr>
      <w:hyperlink r:id="rId7">
        <w:r>
          <w:rPr>
            <w:color w:val="003286"/>
            <w:spacing w:val="-2"/>
            <w:w w:val="105"/>
          </w:rPr>
          <w:t>intercolombia@lineatransparencia.com</w:t>
        </w:r>
      </w:hyperlink>
      <w:r>
        <w:rPr>
          <w:color w:val="003286"/>
          <w:spacing w:val="40"/>
          <w:w w:val="105"/>
        </w:rPr>
        <w:t xml:space="preserve"> </w:t>
      </w:r>
    </w:p>
    <w:p w14:paraId="1F469E59" w14:textId="56C1EA78" w:rsidR="00067B1C" w:rsidRDefault="00067B1C">
      <w:pPr>
        <w:pStyle w:val="Textoindependiente"/>
        <w:spacing w:before="75"/>
        <w:rPr>
          <w:rFonts w:ascii="Arial"/>
          <w:b/>
          <w:sz w:val="20"/>
        </w:rPr>
      </w:pPr>
    </w:p>
    <w:sectPr w:rsidR="00067B1C">
      <w:type w:val="continuous"/>
      <w:pgSz w:w="12250" w:h="15820"/>
      <w:pgMar w:top="380" w:right="850" w:bottom="280" w:left="850" w:header="720" w:footer="720" w:gutter="0"/>
      <w:cols w:num="4" w:space="720" w:equalWidth="0">
        <w:col w:w="1834" w:space="765"/>
        <w:col w:w="2012" w:space="753"/>
        <w:col w:w="2471" w:space="769"/>
        <w:col w:w="19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1C"/>
    <w:rsid w:val="00067B1C"/>
    <w:rsid w:val="001B6AFE"/>
    <w:rsid w:val="00572A3E"/>
    <w:rsid w:val="0097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A7D0"/>
  <w15:docId w15:val="{10435031-2D15-4642-8942-3436D0EF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4"/>
      <w:outlineLvl w:val="0"/>
    </w:pPr>
    <w:rPr>
      <w:rFonts w:ascii="Arial" w:eastAsia="Arial" w:hAnsi="Arial" w:cs="Arial"/>
      <w:b/>
      <w:bCs/>
      <w:sz w:val="13"/>
      <w:szCs w:val="1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colombia@lineatransparencia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ombia.isaenergia.com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827AC9457B940BC28ABD6A1C1895F" ma:contentTypeVersion="6" ma:contentTypeDescription="Crear nuevo documento." ma:contentTypeScope="" ma:versionID="330056dec657a597a5210c08a1fa6881">
  <xsd:schema xmlns:xsd="http://www.w3.org/2001/XMLSchema" xmlns:xs="http://www.w3.org/2001/XMLSchema" xmlns:p="http://schemas.microsoft.com/office/2006/metadata/properties" xmlns:ns2="978f4c1e-ef3c-49d4-a492-6f79e0699281" xmlns:ns3="85bd2d26-ddb5-43c7-8081-d071fe0ef7e6" targetNamespace="http://schemas.microsoft.com/office/2006/metadata/properties" ma:root="true" ma:fieldsID="87d26fde297561c70dc32bff89cec4e1" ns2:_="" ns3:_="">
    <xsd:import namespace="978f4c1e-ef3c-49d4-a492-6f79e0699281"/>
    <xsd:import namespace="85bd2d26-ddb5-43c7-8081-d071fe0ef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4c1e-ef3c-49d4-a492-6f79e0699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2d26-ddb5-43c7-8081-d071fe0ef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AEB35-6CB9-49CF-B10A-F24A9400C450}"/>
</file>

<file path=customXml/itemProps2.xml><?xml version="1.0" encoding="utf-8"?>
<ds:datastoreItem xmlns:ds="http://schemas.openxmlformats.org/officeDocument/2006/customXml" ds:itemID="{63293BA5-91F8-406A-95E1-D81E7E2D981E}"/>
</file>

<file path=customXml/itemProps3.xml><?xml version="1.0" encoding="utf-8"?>
<ds:datastoreItem xmlns:ds="http://schemas.openxmlformats.org/officeDocument/2006/customXml" ds:itemID="{E2509507-C3A6-4B26-873A-C77788C17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1157</Characters>
  <Application>Microsoft Office Word</Application>
  <DocSecurity>0</DocSecurity>
  <Lines>35</Lines>
  <Paragraphs>20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Papeleria_Hoja junta directiva_Visualiza_V3</dc:title>
  <dc:creator>ISABEL CRISTINA PELÁEZ OCHOA</dc:creator>
  <cp:lastModifiedBy>ISABEL CRISTINA PELÁEZ OCHOA</cp:lastModifiedBy>
  <cp:revision>3</cp:revision>
  <dcterms:created xsi:type="dcterms:W3CDTF">2026-02-26T17:32:00Z</dcterms:created>
  <dcterms:modified xsi:type="dcterms:W3CDTF">2026-02-26T17:34:00Z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0x010100B16827AC9457B940BC28ABD6A1C1895F</vt:lpwstr>
  </property>
</Properties>
</file>